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9"/>
        </w:rPr>
      </w:pPr>
    </w:p>
    <w:p>
      <w:pPr>
        <w:pStyle w:val="BodyText"/>
        <w:spacing w:before="22"/>
        <w:rPr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06/17/2026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06/17/2026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06/17/2026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06/17/2026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6443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4644390"/>
                          <a:chExt cx="9672955" cy="46443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370454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9232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86943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33185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37636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42087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2374900"/>
                            <a:ext cx="127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5510">
                                <a:moveTo>
                                  <a:pt x="0" y="0"/>
                                </a:moveTo>
                                <a:lnTo>
                                  <a:pt x="0" y="9055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92773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187388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14287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33229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376809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42132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2370454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9232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186943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33185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37636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42087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23704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331850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37636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42087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680450" y="23704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331850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37636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42087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4052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8503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23514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329945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7445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41897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6348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65.7pt;mso-position-horizontal-relative:page;mso-position-vertical-relative:paragraph;z-index:-15879680" id="docshapegroup8" coordorigin="230,283" coordsize="15233,7314">
                <v:line style="position:absolute" from="230,298" to="15388,298" stroked="true" strokeweight="1.5pt" strokecolor="#000000">
                  <v:stroke dashstyle="solid"/>
                </v:line>
                <v:line style="position:absolute" from="1470,4016" to="1470,5449" stroked="true" strokeweight=".5pt" strokecolor="#008080">
                  <v:stroke dashstyle="solid"/>
                </v:line>
                <v:line style="position:absolute" from="1470,1737" to="1470,2466" stroked="true" strokeweight=".5pt" strokecolor="#008080">
                  <v:stroke dashstyle="solid"/>
                </v:line>
                <v:line style="position:absolute" from="1470,3227" to="1470,3956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2526" to="1470,3167" stroked="true" strokeweight=".5pt" strokecolor="#008080">
                  <v:stroke dashstyle="solid"/>
                </v:line>
                <v:line style="position:absolute" from="1470,5509" to="1470,6150" stroked="true" strokeweight=".5pt" strokecolor="#008080">
                  <v:stroke dashstyle="solid"/>
                </v:line>
                <v:line style="position:absolute" from="1470,6210" to="1470,6851" stroked="true" strokeweight=".5pt" strokecolor="#008080">
                  <v:stroke dashstyle="solid"/>
                </v:line>
                <v:line style="position:absolute" from="1470,6911" to="1470,7552" stroked="true" strokeweight=".5pt" strokecolor="#008080">
                  <v:stroke dashstyle="solid"/>
                </v:line>
                <v:line style="position:absolute" from="5515,4023" to="5515,5449" stroked="true" strokeweight=".5pt" strokecolor="#008080">
                  <v:stroke dashstyle="solid"/>
                </v:line>
                <v:line style="position:absolute" from="5515,1744" to="5515,2466" stroked="true" strokeweight=".5pt" strokecolor="#008080">
                  <v:stroke dashstyle="solid"/>
                </v:line>
                <v:line style="position:absolute" from="5515,3234" to="5515,3956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2533" to="5515,3167" stroked="true" strokeweight=".5pt" strokecolor="#008080">
                  <v:stroke dashstyle="solid"/>
                </v:line>
                <v:line style="position:absolute" from="5515,5516" to="5515,6150" stroked="true" strokeweight=".5pt" strokecolor="#008080">
                  <v:stroke dashstyle="solid"/>
                </v:line>
                <v:line style="position:absolute" from="5515,6217" to="5515,6851" stroked="true" strokeweight=".5pt" strokecolor="#008080">
                  <v:stroke dashstyle="solid"/>
                </v:line>
                <v:line style="position:absolute" from="5515,6918" to="5515,7552" stroked="true" strokeweight=".5pt" strokecolor="#008080">
                  <v:stroke dashstyle="solid"/>
                </v:line>
                <v:line style="position:absolute" from="7725,4016" to="7725,5449" stroked="true" strokeweight=".5pt" strokecolor="#008080">
                  <v:stroke dashstyle="solid"/>
                </v:line>
                <v:line style="position:absolute" from="7725,1737" to="7725,2466" stroked="true" strokeweight=".5pt" strokecolor="#008080">
                  <v:stroke dashstyle="solid"/>
                </v:line>
                <v:line style="position:absolute" from="7725,3227" to="7725,3956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2526" to="7725,3167" stroked="true" strokeweight=".5pt" strokecolor="#008080">
                  <v:stroke dashstyle="solid"/>
                </v:line>
                <v:line style="position:absolute" from="7725,5509" to="7725,6150" stroked="true" strokeweight=".5pt" strokecolor="#008080">
                  <v:stroke dashstyle="solid"/>
                </v:line>
                <v:line style="position:absolute" from="7725,6210" to="7725,6851" stroked="true" strokeweight=".5pt" strokecolor="#008080">
                  <v:stroke dashstyle="solid"/>
                </v:line>
                <v:line style="position:absolute" from="7725,6911" to="7725,7552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526" to="9370,2895" stroked="true" strokeweight=".5pt" strokecolor="#008080">
                  <v:stroke dashstyle="solid"/>
                </v:line>
                <v:line style="position:absolute" from="9370,3227" to="9370,3596" stroked="true" strokeweight=".5pt" strokecolor="#008080">
                  <v:stroke dashstyle="solid"/>
                </v:line>
                <v:line style="position:absolute" from="9370,4016" to="9370,4385" stroked="true" strokeweight=".5pt" strokecolor="#008080">
                  <v:stroke dashstyle="solid"/>
                </v:line>
                <v:line style="position:absolute" from="9370,5509" to="9370,5878" stroked="true" strokeweight=".5pt" strokecolor="#008080">
                  <v:stroke dashstyle="solid"/>
                </v:line>
                <v:line style="position:absolute" from="9370,6210" to="9370,6579" stroked="true" strokeweight=".5pt" strokecolor="#008080">
                  <v:stroke dashstyle="solid"/>
                </v:line>
                <v:line style="position:absolute" from="9370,6911" to="9370,7280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526" to="13900,2895" stroked="true" strokeweight=".5pt" strokecolor="#008080">
                  <v:stroke dashstyle="solid"/>
                </v:line>
                <v:line style="position:absolute" from="13900,3227" to="13900,3596" stroked="true" strokeweight=".5pt" strokecolor="#008080">
                  <v:stroke dashstyle="solid"/>
                </v:line>
                <v:line style="position:absolute" from="13900,4016" to="13900,4385" stroked="true" strokeweight=".5pt" strokecolor="#008080">
                  <v:stroke dashstyle="solid"/>
                </v:line>
                <v:line style="position:absolute" from="13900,5509" to="13900,5878" stroked="true" strokeweight=".5pt" strokecolor="#008080">
                  <v:stroke dashstyle="solid"/>
                </v:line>
                <v:line style="position:absolute" from="13900,6210" to="13900,6579" stroked="true" strokeweight=".5pt" strokecolor="#008080">
                  <v:stroke dashstyle="solid"/>
                </v:line>
                <v:line style="position:absolute" from="13900,6911" to="13900,7280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96" to="15463,2496" stroked="true" strokeweight="1.5pt" strokecolor="#000000">
                  <v:stroke dashstyle="solid"/>
                </v:line>
                <v:line style="position:absolute" from="230,3197" to="15463,3197" stroked="true" strokeweight="1.5pt" strokecolor="#000000">
                  <v:stroke dashstyle="solid"/>
                </v:line>
                <v:line style="position:absolute" from="230,3986" to="15463,3986" stroked="true" strokeweight="1.5pt" strokecolor="#000000">
                  <v:stroke dashstyle="solid"/>
                </v:line>
                <v:line style="position:absolute" from="230,5479" to="15463,5479" stroked="true" strokeweight="1.5pt" strokecolor="#000000">
                  <v:stroke dashstyle="solid"/>
                </v:line>
                <v:line style="position:absolute" from="230,6180" to="15463,6180" stroked="true" strokeweight="1.5pt" strokecolor="#000000">
                  <v:stroke dashstyle="solid"/>
                </v:line>
                <v:line style="position:absolute" from="230,6881" to="15463,6881" stroked="true" strokeweight="1.5pt" strokecolor="#000000">
                  <v:stroke dashstyle="solid"/>
                </v:line>
                <v:line style="position:absolute" from="230,7582" to="15463,7582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26-01563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26-01564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26-01565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26-01566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26-01567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26-01568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97"/>
      </w:pPr>
      <w:r>
        <w:rPr>
          <w:spacing w:val="-2"/>
        </w:rPr>
        <w:t>26-01569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26-01570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26-01571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/>
        <w:t>Caslty-Drug</w:t>
      </w:r>
      <w:r>
        <w:rPr>
          <w:b w:val="0"/>
          <w:spacing w:val="-9"/>
        </w:rPr>
        <w:t> </w:t>
      </w:r>
      <w:r>
        <w:rPr/>
        <w:t>Inv:</w:t>
      </w:r>
      <w:r>
        <w:rPr>
          <w:b w:val="0"/>
          <w:spacing w:val="-9"/>
        </w:rPr>
        <w:t> </w:t>
      </w:r>
      <w:r>
        <w:rPr/>
        <w:t>Injury/Illness</w:t>
      </w:r>
      <w:r>
        <w:rPr>
          <w:b w:val="0"/>
          <w:spacing w:val="-8"/>
        </w:rPr>
        <w:t> </w:t>
      </w:r>
      <w:r>
        <w:rPr/>
        <w:t>-</w:t>
      </w:r>
      <w:r>
        <w:rPr>
          <w:b w:val="0"/>
          <w:spacing w:val="-9"/>
        </w:rPr>
        <w:t> </w:t>
      </w:r>
      <w:r>
        <w:rPr/>
        <w:t>Drug</w:t>
      </w:r>
      <w:r>
        <w:rPr>
          <w:b w:val="0"/>
          <w:spacing w:val="-8"/>
        </w:rPr>
        <w:t> </w:t>
      </w:r>
      <w:r>
        <w:rPr>
          <w:spacing w:val="-2"/>
        </w:rPr>
        <w:t>Related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22651(h)(1):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Stored</w:t>
      </w:r>
      <w:r>
        <w:rPr>
          <w:b w:val="0"/>
          <w:spacing w:val="-10"/>
        </w:rPr>
        <w:t> </w:t>
      </w:r>
      <w:r>
        <w:rPr/>
        <w:t>Vehicle-Subsequent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40"/>
        </w:rPr>
        <w:t> </w:t>
      </w:r>
      <w:r>
        <w:rPr/>
        <w:t>Arrest;</w:t>
      </w:r>
      <w:r>
        <w:rPr>
          <w:b w:val="0"/>
          <w:spacing w:val="-3"/>
        </w:rPr>
        <w:t> </w:t>
      </w:r>
      <w:r>
        <w:rPr/>
        <w:t>Infraction</w:t>
      </w:r>
    </w:p>
    <w:p>
      <w:pPr>
        <w:pStyle w:val="BodyText"/>
        <w:spacing w:line="451" w:lineRule="auto" w:before="18"/>
        <w:ind w:left="297" w:right="448"/>
      </w:pPr>
      <w:r>
        <w:rPr/>
        <w:t>23152(A):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Dui</w:t>
      </w:r>
      <w:r>
        <w:rPr>
          <w:b w:val="0"/>
          <w:spacing w:val="-10"/>
        </w:rPr>
        <w:t> </w:t>
      </w:r>
      <w:r>
        <w:rPr/>
        <w:t>Alcohol;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OA-THEFT:</w:t>
      </w:r>
      <w:r>
        <w:rPr>
          <w:b w:val="0"/>
        </w:rPr>
        <w:t> </w:t>
      </w:r>
      <w:r>
        <w:rPr/>
        <w:t>Outside</w:t>
      </w:r>
      <w:r>
        <w:rPr>
          <w:b w:val="0"/>
        </w:rPr>
        <w:t> </w:t>
      </w:r>
      <w:r>
        <w:rPr/>
        <w:t>Assist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Theft</w:t>
      </w:r>
    </w:p>
    <w:p>
      <w:pPr>
        <w:pStyle w:val="BodyText"/>
        <w:spacing w:before="173"/>
      </w:pPr>
    </w:p>
    <w:p>
      <w:pPr>
        <w:pStyle w:val="BodyText"/>
        <w:spacing w:line="276" w:lineRule="auto"/>
        <w:ind w:left="297"/>
      </w:pPr>
      <w:r>
        <w:rPr/>
        <w:t>647(E):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Disorderly</w:t>
      </w:r>
      <w:r>
        <w:rPr>
          <w:b w:val="0"/>
          <w:spacing w:val="-10"/>
        </w:rPr>
        <w:t> </w:t>
      </w:r>
      <w:r>
        <w:rPr/>
        <w:t>Conduct:lodge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40"/>
        </w:rPr>
        <w:t> </w:t>
      </w:r>
      <w:r>
        <w:rPr/>
        <w:t>Owners</w:t>
      </w:r>
      <w:r>
        <w:rPr>
          <w:b w:val="0"/>
        </w:rPr>
        <w:t> </w:t>
      </w:r>
      <w:r>
        <w:rPr/>
        <w:t>Consent;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before="18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  <w:spacing w:line="276" w:lineRule="auto" w:before="164"/>
        <w:ind w:left="297" w:right="31"/>
      </w:pPr>
      <w:r>
        <w:rPr/>
        <w:t>UCBPD-WAR-M: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-10"/>
        </w:rPr>
        <w:t> </w:t>
      </w:r>
      <w:r>
        <w:rPr/>
        <w:t>Warrant</w:t>
      </w:r>
      <w:r>
        <w:rPr>
          <w:b w:val="0"/>
          <w:spacing w:val="-10"/>
        </w:rPr>
        <w:t> </w:t>
      </w:r>
      <w:r>
        <w:rPr/>
        <w:t>From</w:t>
      </w:r>
      <w:r>
        <w:rPr>
          <w:b w:val="0"/>
          <w:spacing w:val="40"/>
        </w:rPr>
        <w:t> </w:t>
      </w:r>
      <w:r>
        <w:rPr>
          <w:spacing w:val="-2"/>
        </w:rPr>
        <w:t>Ucbpd</w:t>
      </w:r>
    </w:p>
    <w:p>
      <w:pPr>
        <w:pStyle w:val="BodyText"/>
        <w:spacing w:before="18"/>
        <w:ind w:left="297"/>
      </w:pPr>
      <w:r>
        <w:rPr/>
        <w:t>OUT</w:t>
      </w:r>
      <w:r>
        <w:rPr>
          <w:b w:val="0"/>
          <w:spacing w:val="-6"/>
        </w:rPr>
        <w:t> </w:t>
      </w:r>
      <w:r>
        <w:rPr/>
        <w:t>WRTM:</w:t>
      </w:r>
      <w:r>
        <w:rPr>
          <w:b w:val="0"/>
          <w:spacing w:val="-6"/>
        </w:rPr>
        <w:t> </w:t>
      </w:r>
      <w:r>
        <w:rPr/>
        <w:t>Other</w:t>
      </w:r>
      <w:r>
        <w:rPr>
          <w:b w:val="0"/>
          <w:spacing w:val="-6"/>
        </w:rPr>
        <w:t> </w:t>
      </w:r>
      <w:r>
        <w:rPr/>
        <w:t>Agency</w:t>
      </w:r>
      <w:r>
        <w:rPr>
          <w:b w:val="0"/>
          <w:spacing w:val="-6"/>
        </w:rPr>
        <w:t> </w:t>
      </w:r>
      <w:r>
        <w:rPr/>
        <w:t>Warrant,</w:t>
      </w:r>
      <w:r>
        <w:rPr>
          <w:b w:val="0"/>
          <w:spacing w:val="-6"/>
        </w:rPr>
        <w:t> </w:t>
      </w:r>
      <w:r>
        <w:rPr>
          <w:spacing w:val="-4"/>
        </w:rPr>
        <w:t>Misd</w:t>
      </w:r>
    </w:p>
    <w:p>
      <w:pPr>
        <w:pStyle w:val="BodyText"/>
        <w:spacing w:line="288" w:lineRule="auto" w:before="79"/>
        <w:ind w:left="297" w:right="112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SUPP:</w:t>
      </w:r>
      <w:r>
        <w:rPr>
          <w:b w:val="0"/>
        </w:rPr>
        <w:t> </w:t>
      </w:r>
      <w:r>
        <w:rPr/>
        <w:t>Supplemental</w:t>
      </w:r>
      <w:r>
        <w:rPr>
          <w:b w:val="0"/>
        </w:rPr>
        <w:t> </w:t>
      </w:r>
      <w:r>
        <w:rPr/>
        <w:t>Reports</w:t>
      </w:r>
    </w:p>
    <w:p>
      <w:pPr>
        <w:pStyle w:val="BodyText"/>
        <w:spacing w:before="124"/>
        <w:ind w:left="297"/>
      </w:pPr>
      <w:r>
        <w:rPr/>
        <w:t>OA-BATTERY:</w:t>
      </w:r>
      <w:r>
        <w:rPr>
          <w:b w:val="0"/>
          <w:spacing w:val="-7"/>
        </w:rPr>
        <w:t> </w:t>
      </w:r>
      <w:r>
        <w:rPr/>
        <w:t>Outside</w:t>
      </w:r>
      <w:r>
        <w:rPr>
          <w:b w:val="0"/>
          <w:spacing w:val="-6"/>
        </w:rPr>
        <w:t> </w:t>
      </w:r>
      <w:r>
        <w:rPr/>
        <w:t>Assist</w:t>
      </w:r>
      <w:r>
        <w:rPr>
          <w:b w:val="0"/>
          <w:spacing w:val="-6"/>
        </w:rPr>
        <w:t> </w:t>
      </w:r>
      <w:r>
        <w:rPr/>
        <w:t>-</w:t>
      </w:r>
      <w:r>
        <w:rPr>
          <w:b w:val="0"/>
          <w:spacing w:val="-7"/>
        </w:rPr>
        <w:t> </w:t>
      </w:r>
      <w:r>
        <w:rPr>
          <w:spacing w:val="-2"/>
        </w:rPr>
        <w:t>Battery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5150:</w:t>
      </w:r>
      <w:r>
        <w:rPr>
          <w:b w:val="0"/>
          <w:spacing w:val="-6"/>
        </w:rPr>
        <w:t> </w:t>
      </w:r>
      <w:r>
        <w:rPr/>
        <w:t>WI;</w:t>
      </w:r>
      <w:r>
        <w:rPr>
          <w:b w:val="0"/>
          <w:spacing w:val="-5"/>
        </w:rPr>
        <w:t> </w:t>
      </w:r>
      <w:r>
        <w:rPr/>
        <w:t>72</w:t>
      </w:r>
      <w:r>
        <w:rPr>
          <w:b w:val="0"/>
          <w:spacing w:val="-6"/>
        </w:rPr>
        <w:t> </w:t>
      </w:r>
      <w:r>
        <w:rPr/>
        <w:t>Hour</w:t>
      </w:r>
      <w:r>
        <w:rPr>
          <w:b w:val="0"/>
          <w:spacing w:val="-5"/>
        </w:rPr>
        <w:t> </w:t>
      </w:r>
      <w:r>
        <w:rPr/>
        <w:t>Mental</w:t>
      </w:r>
      <w:r>
        <w:rPr>
          <w:b w:val="0"/>
          <w:spacing w:val="-5"/>
        </w:rPr>
        <w:t> </w:t>
      </w:r>
      <w:r>
        <w:rPr/>
        <w:t>Health</w:t>
      </w:r>
      <w:r>
        <w:rPr>
          <w:b w:val="0"/>
          <w:spacing w:val="-6"/>
        </w:rPr>
        <w:t> </w:t>
      </w:r>
      <w:r>
        <w:rPr>
          <w:spacing w:val="-2"/>
        </w:rPr>
        <w:t>Hold;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01:06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03:57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04:35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07:08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08:49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14:18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16:25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18:07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20:47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01:06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4"/>
        </w:rPr>
        <w:t>1:26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03:57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4"/>
        </w:rPr>
        <w:t>4:15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04:35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4"/>
        </w:rPr>
        <w:t>6:00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07:08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4"/>
        </w:rPr>
        <w:t>7:09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08:48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4"/>
        </w:rPr>
        <w:t>9:55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14:18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2"/>
        </w:rPr>
        <w:t>14:30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16:25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2"/>
        </w:rPr>
        <w:t>16:26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18:07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2"/>
        </w:rPr>
        <w:t>22:51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18:48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6/17/26</w:t>
      </w:r>
      <w:r>
        <w:rPr>
          <w:b w:val="0"/>
        </w:rPr>
        <w:tab/>
      </w:r>
      <w:r>
        <w:rPr>
          <w:spacing w:val="-2"/>
        </w:rPr>
        <w:t>18:52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2650</w:t>
      </w:r>
      <w:r>
        <w:rPr>
          <w:b w:val="0"/>
          <w:spacing w:val="-5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Unit-1</w:t>
      </w:r>
      <w:r>
        <w:rPr>
          <w:b w:val="0"/>
          <w:spacing w:val="-5"/>
        </w:rPr>
        <w:t> </w:t>
      </w:r>
      <w:r>
        <w:rPr>
          <w:spacing w:val="-2"/>
        </w:rPr>
        <w:t>Christian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Upper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5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298" w:right="0" w:firstLine="0"/>
        <w:jc w:val="left"/>
        <w:rPr>
          <w:b/>
          <w:sz w:val="16"/>
        </w:rPr>
      </w:pPr>
      <w:r>
        <w:rPr>
          <w:b/>
          <w:sz w:val="16"/>
        </w:rPr>
        <w:t>San</w:t>
      </w:r>
      <w:r>
        <w:rPr>
          <w:spacing w:val="-5"/>
          <w:sz w:val="16"/>
        </w:rPr>
        <w:t> </w:t>
      </w:r>
      <w:r>
        <w:rPr>
          <w:b/>
          <w:sz w:val="16"/>
        </w:rPr>
        <w:t>Pablo</w:t>
      </w:r>
      <w:r>
        <w:rPr>
          <w:spacing w:val="-5"/>
          <w:sz w:val="16"/>
        </w:rPr>
        <w:t> </w:t>
      </w:r>
      <w:r>
        <w:rPr>
          <w:b/>
          <w:sz w:val="16"/>
        </w:rPr>
        <w:t>Av</w:t>
      </w:r>
      <w:r>
        <w:rPr>
          <w:spacing w:val="32"/>
          <w:sz w:val="16"/>
        </w:rPr>
        <w:t> </w:t>
      </w:r>
      <w:r>
        <w:rPr>
          <w:b/>
          <w:sz w:val="16"/>
        </w:rPr>
        <w:t>&amp;</w:t>
      </w:r>
      <w:r>
        <w:rPr>
          <w:spacing w:val="-5"/>
          <w:sz w:val="16"/>
        </w:rPr>
        <w:t> </w:t>
      </w:r>
      <w:r>
        <w:rPr>
          <w:b/>
          <w:sz w:val="16"/>
        </w:rPr>
        <w:t>Gilman</w:t>
      </w:r>
      <w:r>
        <w:rPr>
          <w:spacing w:val="-4"/>
          <w:sz w:val="16"/>
        </w:rPr>
        <w:t> </w:t>
      </w:r>
      <w:r>
        <w:rPr>
          <w:b/>
          <w:spacing w:val="-5"/>
          <w:sz w:val="16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8"/>
      </w:pPr>
      <w:r>
        <w:rPr/>
        <w:t>1075</w:t>
      </w:r>
      <w:r>
        <w:rPr>
          <w:b w:val="0"/>
          <w:spacing w:val="-7"/>
        </w:rPr>
        <w:t> </w:t>
      </w:r>
      <w:r>
        <w:rPr/>
        <w:t>Monroe</w:t>
      </w:r>
      <w:r>
        <w:rPr>
          <w:b w:val="0"/>
          <w:spacing w:val="-6"/>
        </w:rPr>
        <w:t> </w:t>
      </w:r>
      <w:r>
        <w:rPr/>
        <w:t>St;</w:t>
      </w:r>
      <w:r>
        <w:rPr>
          <w:b w:val="0"/>
          <w:spacing w:val="-7"/>
        </w:rPr>
        <w:t> </w:t>
      </w:r>
      <w:r>
        <w:rPr/>
        <w:t>Sprouts</w:t>
      </w:r>
      <w:r>
        <w:rPr>
          <w:b w:val="0"/>
          <w:spacing w:val="-6"/>
        </w:rPr>
        <w:t> </w:t>
      </w:r>
      <w:r>
        <w:rPr>
          <w:spacing w:val="-2"/>
        </w:rPr>
        <w:t>Market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Gill</w:t>
      </w:r>
      <w:r>
        <w:rPr>
          <w:b w:val="0"/>
          <w:spacing w:val="-4"/>
        </w:rPr>
        <w:t> </w:t>
      </w:r>
      <w:r>
        <w:rPr>
          <w:spacing w:val="-2"/>
        </w:rPr>
        <w:t>Tract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337"/>
      </w:pPr>
      <w:r>
        <w:rPr/>
        <w:t>Sproul</w:t>
      </w:r>
      <w:r>
        <w:rPr>
          <w:b w:val="0"/>
          <w:spacing w:val="-6"/>
        </w:rPr>
        <w:t> </w:t>
      </w:r>
      <w:r>
        <w:rPr/>
        <w:t>Hall;</w:t>
      </w:r>
      <w:r>
        <w:rPr>
          <w:b w:val="0"/>
          <w:spacing w:val="-5"/>
        </w:rPr>
        <w:t> </w:t>
      </w:r>
      <w:r>
        <w:rPr>
          <w:spacing w:val="-4"/>
        </w:rPr>
        <w:t>UCPD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98"/>
      </w:pPr>
      <w:r>
        <w:rPr/>
        <w:t>2100</w:t>
      </w:r>
      <w:r>
        <w:rPr>
          <w:b w:val="0"/>
          <w:spacing w:val="-6"/>
        </w:rPr>
        <w:t> </w:t>
      </w:r>
      <w:r>
        <w:rPr/>
        <w:t>Bancroft</w:t>
      </w:r>
      <w:r>
        <w:rPr>
          <w:b w:val="0"/>
          <w:spacing w:val="-6"/>
        </w:rPr>
        <w:t> </w:t>
      </w:r>
      <w:r>
        <w:rPr>
          <w:spacing w:val="-5"/>
        </w:rPr>
        <w:t>Wy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435</w:t>
      </w:r>
      <w:r>
        <w:rPr>
          <w:b w:val="0"/>
          <w:spacing w:val="-7"/>
        </w:rPr>
        <w:t> </w:t>
      </w:r>
      <w:r>
        <w:rPr/>
        <w:t>Gooding</w:t>
      </w:r>
      <w:r>
        <w:rPr>
          <w:b w:val="0"/>
          <w:spacing w:val="-6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UVA-</w:t>
      </w:r>
      <w:r>
        <w:rPr>
          <w:spacing w:val="-5"/>
        </w:rPr>
        <w:t>121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Memorial</w:t>
      </w:r>
      <w:r>
        <w:rPr>
          <w:b w:val="0"/>
          <w:spacing w:val="-8"/>
        </w:rPr>
        <w:t> </w:t>
      </w:r>
      <w:r>
        <w:rPr>
          <w:spacing w:val="-2"/>
        </w:rPr>
        <w:t>Stadium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ive: </w:t>
      </w:r>
      <w:r>
        <w:rPr>
          <w:spacing w:val="-2"/>
          <w:sz w:val="16"/>
        </w:rPr>
        <w:t>6/18/2026</w:t>
      </w:r>
    </w:p>
    <w:sectPr>
      <w:type w:val="continuous"/>
      <w:pgSz w:w="15840" w:h="12240" w:orient="landscape"/>
      <w:pgMar w:header="0" w:footer="296" w:top="240" w:bottom="480" w:left="0" w:right="360"/>
      <w:cols w:num="6" w:equalWidth="0">
        <w:col w:w="948" w:space="449"/>
        <w:col w:w="3620" w:space="248"/>
        <w:col w:w="1513" w:space="684"/>
        <w:col w:w="1579" w:space="121"/>
        <w:col w:w="2635" w:space="1860"/>
        <w:col w:w="18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81728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812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06/18/2026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807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06/18/2026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2026-06-18T15:59:33Z</dcterms:created>
  <dcterms:modified xsi:type="dcterms:W3CDTF">2026-06-18T15:59:33Z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2026-06-18T00:00:00Z</vt:filetime>
  </property>
  <property fmtid="{D5CDD505-2E9C-101B-9397-08002B2CF9AE}" pid="5" name="Producer">
    <vt:lpwstr>Powered By Crystal</vt:lpwstr>
  </property>
</Properties>
</file>